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REGLEMENT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SECTION RANDONNEE DU COMB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Cotisations annuelle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(valable du 15 juin 2014 au 30 septembre 2015)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Individuelle avec licence FFRP :  80 €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ème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membre de la famille : 75 €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Les enfants de moins de 16 ans doivent être obligatoirement accompagnés d’un de leurs parents.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Participation pour les personnes extérieures à l’association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Gratuité pour la première sortie (hors participation au covoiturage)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 sortie supplémentaire : 7 € déductibles de la cotisation (maximum 2 fois)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adhérent peut inviter des personnes à participer à nos sorties (si le nombre de places limitées, la priorité sera donnée aux adhérents) , les tarifs sont majorés de :</w:t>
      </w:r>
    </w:p>
    <w:p>
      <w:pPr>
        <w:spacing w:before="0" w:after="200" w:line="276"/>
        <w:ind w:right="0" w:left="14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 week-end </w:t>
        <w:tab/>
        <w:tab/>
        <w:tab/>
        <w:tab/>
        <w:t xml:space="preserve">10 € par invité</w:t>
      </w:r>
    </w:p>
    <w:p>
      <w:pPr>
        <w:spacing w:before="0" w:after="200" w:line="276"/>
        <w:ind w:right="0" w:left="14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un séjour de 2 à 9 jours </w:t>
        <w:tab/>
        <w:tab/>
        <w:t xml:space="preserve">15 € par invité</w:t>
      </w:r>
    </w:p>
    <w:p>
      <w:pPr>
        <w:spacing w:before="0" w:after="200" w:line="276"/>
        <w:ind w:right="0" w:left="141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un séjour de 10 jours et + </w:t>
        <w:tab/>
        <w:tab/>
        <w:t xml:space="preserve">25 € par invité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Programmes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programme est envoyé chaque trimestre aux adhérents.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Ces programmes sont également disponibles au siège du COMB et sur le site internet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www.randobagneux92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Covoiturage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 système de covoiturage est organisé par la section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covoiturage n’est pas obligatoire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barème du covoiturage est remis à la demande de l’adhérent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La participation demandée n’est pas une indemnité versée aux chauffeurs, mais un remboursement de frais (carburant, entretien, amortissement)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coûts de péage pour les trajets en Ile de France sont inclus dans le barème de covoiturage.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règles de courtoisies s’imposent par le respect de la propreté du véhicule mis à disposition (chaussures propres pour le retour, sac de protection des chaussures de marche…)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Inscriptions aux randonnées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Randonnée d’une journée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inscription auprès de l’accompagnateur dans la semaine précédant la randonnée, jusqu’au vendredi soir dernier délai (l’accompagnateur ne prendra pas en considération les inscriptions communiquées au-delà du vendredi soir). Appelez de préférence sur le téléphone fixe (sauf si le portable figure en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dans le programme) et ne joignez l’animateur sur son portable que si vous avez un empêchement de dernière minute.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Marche nordique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inscription auprès de l’accompagnateur dans la semaine précédant  la sortie jusqu’au jeudi soir dernier délai.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Week-ends et séjours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inscription auprès de l’accompagnateur, Respectez la date limite d’inscription inscrite sur le programme. Certains séjours étant limités en nombre de participants, la priorité sera donnée aux premiers inscrits à condition que le dossier soit complet (cotisation, arrhes …)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Frais à la charge des randonneurs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Randonnées de la journée : pique-nique, covoiturate, entrées diverses (château, musée…)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Week-end et séjours : frais d’hébergement, repas, entrées diverses, covoiturage, péage 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Divers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Certificat médical d’aptitude précisant la pratique de l’activité  randonnée et/ou de la marche nordique obligatoire chaque année.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randobagneux92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