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8" w:rsidRDefault="00AA57E8">
      <w:pPr>
        <w:jc w:val="center"/>
        <w:rPr>
          <w:rFonts w:ascii="Arial Black" w:eastAsia="Arial Black" w:hAnsi="Arial Black" w:cs="Arial Black"/>
          <w:b/>
          <w:sz w:val="28"/>
        </w:rPr>
      </w:pPr>
    </w:p>
    <w:p w:rsidR="00AA57E8" w:rsidRDefault="000A61FE">
      <w:pPr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  <w:sz w:val="28"/>
        </w:rPr>
        <w:t>REGLEMENT</w:t>
      </w:r>
    </w:p>
    <w:p w:rsidR="00AA57E8" w:rsidRDefault="000A61FE">
      <w:pPr>
        <w:jc w:val="center"/>
        <w:rPr>
          <w:rFonts w:ascii="Arial Black" w:eastAsia="Arial Black" w:hAnsi="Arial Black" w:cs="Arial Black"/>
          <w:b/>
          <w:sz w:val="28"/>
        </w:rPr>
      </w:pPr>
      <w:r>
        <w:rPr>
          <w:rFonts w:ascii="Arial Black" w:eastAsia="Arial Black" w:hAnsi="Arial Black" w:cs="Arial Black"/>
          <w:b/>
        </w:rPr>
        <w:t>SECTION RANDONNEE DU COMB</w:t>
      </w:r>
    </w:p>
    <w:p w:rsidR="00AA57E8" w:rsidRDefault="00AA57E8">
      <w:pPr>
        <w:rPr>
          <w:rFonts w:ascii="Calibri" w:eastAsia="Calibri" w:hAnsi="Calibri" w:cs="Calibri"/>
        </w:rPr>
      </w:pPr>
    </w:p>
    <w:p w:rsidR="00AA57E8" w:rsidRDefault="000A61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Cotisations annuelle </w:t>
      </w:r>
      <w:r>
        <w:rPr>
          <w:rFonts w:ascii="Calibri" w:eastAsia="Calibri" w:hAnsi="Calibri" w:cs="Calibri"/>
        </w:rPr>
        <w:t>(valable du 15 juin 2019 au 30 septembre 2020)</w:t>
      </w:r>
    </w:p>
    <w:p w:rsidR="00AA57E8" w:rsidRDefault="000A61F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</w:t>
      </w:r>
      <w:r w:rsidR="00D21B71">
        <w:rPr>
          <w:rFonts w:ascii="Calibri" w:eastAsia="Calibri" w:hAnsi="Calibri" w:cs="Calibri"/>
        </w:rPr>
        <w:t>ividuelle avec licence FFRP : 86</w:t>
      </w:r>
      <w:r>
        <w:rPr>
          <w:rFonts w:ascii="Calibri" w:eastAsia="Calibri" w:hAnsi="Calibri" w:cs="Calibri"/>
        </w:rPr>
        <w:t xml:space="preserve"> €</w:t>
      </w:r>
    </w:p>
    <w:p w:rsidR="00AA57E8" w:rsidRDefault="000A61F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Les enfants de moins de 16 ans doivent être obligatoirement accompagnés d’un de leurs parents.</w:t>
      </w:r>
    </w:p>
    <w:p w:rsidR="00AA57E8" w:rsidRDefault="000A61F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Participation pour les personnes extérieures à l’association</w:t>
      </w:r>
    </w:p>
    <w:p w:rsidR="00AA57E8" w:rsidRDefault="000A61F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Gratuité pour la première sortie (hors participation au covoiturage)</w:t>
      </w:r>
    </w:p>
    <w:p w:rsidR="00AA57E8" w:rsidRDefault="000A61F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 sortie supplémentaire : 7 € déductibles de la cotisation (maximum 2 fois)</w:t>
      </w:r>
    </w:p>
    <w:p w:rsidR="00AA57E8" w:rsidRDefault="000A61F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adhérent peut inviter des personnes à participer à nos sorties (si le nombre de places limitées, la priorité sera donnée aux adhérents), les tarifs sont majorés de :</w:t>
      </w:r>
    </w:p>
    <w:p w:rsidR="00AA57E8" w:rsidRDefault="000A61FE">
      <w:pPr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 week-end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10 € par invité</w:t>
      </w:r>
    </w:p>
    <w:p w:rsidR="00AA57E8" w:rsidRDefault="000A61FE">
      <w:pPr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un séjour de 2 à 9 jours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15 € par invité</w:t>
      </w:r>
    </w:p>
    <w:p w:rsidR="00AA57E8" w:rsidRDefault="000A61FE">
      <w:pPr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un séjour de 10 jours et +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25 € par invité</w:t>
      </w:r>
    </w:p>
    <w:p w:rsidR="00AA57E8" w:rsidRDefault="000A61F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Programmes</w:t>
      </w:r>
    </w:p>
    <w:p w:rsidR="00AA57E8" w:rsidRDefault="000A61F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programme est envoyé chaque trimestre aux adhérents.</w:t>
      </w:r>
    </w:p>
    <w:p w:rsidR="00AA57E8" w:rsidRDefault="000A61F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Ces programmes sont également disponibles au siège du COMB et sur le site internet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www.randobagneux92</w:t>
        </w:r>
      </w:hyperlink>
      <w:r>
        <w:rPr>
          <w:rFonts w:ascii="Calibri" w:eastAsia="Calibri" w:hAnsi="Calibri" w:cs="Calibri"/>
        </w:rPr>
        <w:t>.</w:t>
      </w:r>
    </w:p>
    <w:p w:rsidR="00AA57E8" w:rsidRDefault="000A61F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Covoiturage</w:t>
      </w:r>
    </w:p>
    <w:p w:rsidR="00AA57E8" w:rsidRDefault="000A61F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 système de covoiturage est organisé par la section</w:t>
      </w:r>
    </w:p>
    <w:p w:rsidR="00AA57E8" w:rsidRDefault="000A61F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covoiturage n’est pas obligatoire</w:t>
      </w:r>
    </w:p>
    <w:p w:rsidR="00AA57E8" w:rsidRDefault="000A61F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barème du covoiturage est remis à la demande de l’adhérent</w:t>
      </w:r>
    </w:p>
    <w:p w:rsidR="00AA57E8" w:rsidRDefault="000A61F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La participation demandée n’est pas une indemnité versée aux chauffeurs, mais un remboursement de frais (carburant, entretien, amortissement)</w:t>
      </w:r>
    </w:p>
    <w:p w:rsidR="00AA57E8" w:rsidRDefault="000A61F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coûts de péage pour les trajets en Ile de France sont inclus dans le barème de covoiturage.</w:t>
      </w:r>
    </w:p>
    <w:p w:rsidR="00AA57E8" w:rsidRDefault="000A61F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Les règles de courtoisies s’imposent par le respect de la propreté du véhicule mis à disposition (chaussures propres pour le retour, sac de protection des chaussures de marche…)</w:t>
      </w:r>
    </w:p>
    <w:p w:rsidR="00AA57E8" w:rsidRDefault="00AA57E8">
      <w:pPr>
        <w:rPr>
          <w:rFonts w:ascii="Calibri" w:eastAsia="Calibri" w:hAnsi="Calibri" w:cs="Calibri"/>
        </w:rPr>
      </w:pPr>
    </w:p>
    <w:p w:rsidR="00AA57E8" w:rsidRDefault="00AA57E8">
      <w:pPr>
        <w:rPr>
          <w:rFonts w:ascii="Calibri" w:eastAsia="Calibri" w:hAnsi="Calibri" w:cs="Calibri"/>
        </w:rPr>
      </w:pPr>
    </w:p>
    <w:p w:rsidR="00AA57E8" w:rsidRDefault="000A61F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Inscriptions aux randonnées</w:t>
      </w:r>
    </w:p>
    <w:p w:rsidR="000A61FE" w:rsidRDefault="000A61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Randonnée d’une journée</w:t>
      </w:r>
      <w:r>
        <w:rPr>
          <w:rFonts w:ascii="Calibri" w:eastAsia="Calibri" w:hAnsi="Calibri" w:cs="Calibri"/>
        </w:rPr>
        <w:t xml:space="preserve"> : inscription auprès de l’accompagnateur dans la semaine précédant la randonnée, jusqu’au vendredi soir dernier délai (l’accompagnateur ne prendra pas en considération les inscriptions communiquées au-delà du vendredi soir). </w:t>
      </w:r>
    </w:p>
    <w:p w:rsidR="00AA57E8" w:rsidRDefault="000A61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Marche nordique</w:t>
      </w:r>
      <w:r>
        <w:rPr>
          <w:rFonts w:ascii="Calibri" w:eastAsia="Calibri" w:hAnsi="Calibri" w:cs="Calibri"/>
        </w:rPr>
        <w:t> : inscription auprès de l’accompagnateur dans la semaine précédant  la sortie jusqu’au jeudi soir dernier délai.</w:t>
      </w:r>
    </w:p>
    <w:p w:rsidR="00AA57E8" w:rsidRDefault="000A61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Week-ends et séjours</w:t>
      </w:r>
      <w:r>
        <w:rPr>
          <w:rFonts w:ascii="Calibri" w:eastAsia="Calibri" w:hAnsi="Calibri" w:cs="Calibri"/>
        </w:rPr>
        <w:t> : inscription auprès de l’accompagnateur, Respectez la date limite d’inscription indiquée  sur le programme. Certains séjours étant limités en nombre de participants, la priorité sera donnée aux premiers inscrits à condition que le dossier soit complet (cotisation, arrhes …)</w:t>
      </w:r>
    </w:p>
    <w:p w:rsidR="00AA57E8" w:rsidRDefault="000A61F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Frais à la charge des randonneurs</w:t>
      </w:r>
    </w:p>
    <w:p w:rsidR="00AA57E8" w:rsidRDefault="000A61FE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Randonnées de la journée : pique-nique, covoiturage, entrées diverses (château, musée…)</w:t>
      </w:r>
    </w:p>
    <w:p w:rsidR="00AA57E8" w:rsidRDefault="000A61FE">
      <w:pPr>
        <w:numPr>
          <w:ilvl w:val="0"/>
          <w:numId w:val="5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Week-end et séjours : frais d’hébergement, repas, entrées diverses, covoiturage, péage ….</w:t>
      </w:r>
    </w:p>
    <w:p w:rsidR="00AA57E8" w:rsidRDefault="000A61F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Divers</w:t>
      </w:r>
    </w:p>
    <w:p w:rsidR="00AA57E8" w:rsidRDefault="000A61FE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 médical d’aptitude précisant la pratique de l’activité randonnée et/ou de la marche nordique obligatoire chaque année.</w:t>
      </w:r>
    </w:p>
    <w:p w:rsidR="00AA57E8" w:rsidRDefault="00AA57E8">
      <w:pPr>
        <w:ind w:left="360"/>
        <w:rPr>
          <w:rFonts w:ascii="Calibri" w:eastAsia="Calibri" w:hAnsi="Calibri" w:cs="Calibri"/>
        </w:rPr>
      </w:pPr>
    </w:p>
    <w:p w:rsidR="00AA57E8" w:rsidRDefault="00AA57E8">
      <w:pPr>
        <w:ind w:left="360"/>
        <w:jc w:val="center"/>
        <w:rPr>
          <w:rFonts w:ascii="Calibri" w:eastAsia="Calibri" w:hAnsi="Calibri" w:cs="Calibri"/>
        </w:rPr>
      </w:pPr>
    </w:p>
    <w:p w:rsidR="00AA57E8" w:rsidRDefault="00AA57E8">
      <w:pPr>
        <w:rPr>
          <w:rFonts w:ascii="Calibri" w:eastAsia="Calibri" w:hAnsi="Calibri" w:cs="Calibri"/>
        </w:rPr>
      </w:pPr>
    </w:p>
    <w:p w:rsidR="00AA57E8" w:rsidRDefault="00AA57E8">
      <w:pPr>
        <w:rPr>
          <w:rFonts w:ascii="Calibri" w:eastAsia="Calibri" w:hAnsi="Calibri" w:cs="Calibri"/>
        </w:rPr>
      </w:pPr>
    </w:p>
    <w:sectPr w:rsidR="00AA57E8" w:rsidSect="0049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A19"/>
    <w:multiLevelType w:val="multilevel"/>
    <w:tmpl w:val="B07AB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9452F"/>
    <w:multiLevelType w:val="multilevel"/>
    <w:tmpl w:val="CA3CD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B21A2"/>
    <w:multiLevelType w:val="multilevel"/>
    <w:tmpl w:val="DBDC1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50010"/>
    <w:multiLevelType w:val="multilevel"/>
    <w:tmpl w:val="41B2C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37E75"/>
    <w:multiLevelType w:val="multilevel"/>
    <w:tmpl w:val="418AD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AB4197"/>
    <w:multiLevelType w:val="multilevel"/>
    <w:tmpl w:val="02642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7E8"/>
    <w:rsid w:val="000A61FE"/>
    <w:rsid w:val="004953AD"/>
    <w:rsid w:val="00AA57E8"/>
    <w:rsid w:val="00D2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ndobagneux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2019-06-27T11:25:00Z</dcterms:created>
  <dcterms:modified xsi:type="dcterms:W3CDTF">2019-06-28T11:26:00Z</dcterms:modified>
</cp:coreProperties>
</file>